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jc w:val="both"/>
        <w:rPr>
          <w:rFonts w:ascii="Arial" w:hAnsi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Il giorno 3 marzo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anno 2017 alle ore 20.30, presso via Santa Caterina 8/a si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en-US"/>
        </w:rPr>
        <w:t>riunito il Consiglio esecutivo del Comitato Genitori con il seguente o.d.g.: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numPr>
          <w:ilvl w:val="0"/>
          <w:numId w:val="2"/>
        </w:numPr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Convenzioni</w:t>
      </w:r>
    </w:p>
    <w:p>
      <w:pPr>
        <w:pStyle w:val="Normal.0"/>
        <w:widowControl w:val="0"/>
        <w:numPr>
          <w:ilvl w:val="0"/>
          <w:numId w:val="2"/>
        </w:numPr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Eventi formativi per genitori</w:t>
      </w:r>
    </w:p>
    <w:p>
      <w:pPr>
        <w:pStyle w:val="Normal.0"/>
        <w:widowControl w:val="0"/>
        <w:numPr>
          <w:ilvl w:val="0"/>
          <w:numId w:val="2"/>
        </w:numPr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Promozione del Comitato</w:t>
      </w:r>
    </w:p>
    <w:p>
      <w:pPr>
        <w:pStyle w:val="Normal.0"/>
        <w:widowControl w:val="0"/>
        <w:numPr>
          <w:ilvl w:val="0"/>
          <w:numId w:val="2"/>
        </w:numPr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Varie ed eventuali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Sono presenti: Ruzzenente Giulia, Bresciani Carmen, Don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>Maria Antonietta, Foti Francesco e Aldrighetti Alessandro.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numPr>
          <w:ilvl w:val="0"/>
          <w:numId w:val="3"/>
        </w:numPr>
        <w:jc w:val="both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Convenzioni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Il presidente propone di attivare una convenzione con la libreria Jolly in via Umbria in Borgo Milano.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La proposta verr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>discussa nella prossima riunione del Comitato.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numPr>
          <w:ilvl w:val="0"/>
          <w:numId w:val="3"/>
        </w:numPr>
        <w:jc w:val="both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Eventi formativi per genitori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Il Presidente propone di organizzare un evento serale sulla gestione dei compiti rivolto a tutti i genitori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Istituto Comprensivo e un altro evento serale sui rischi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utilizzo di Internet a cura della Polizia Postale.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Il Presidente prender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>contatti con la Dirigente per verificare la possibilit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 xml:space="preserve">di organizzare tali eventi. 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numPr>
          <w:ilvl w:val="0"/>
          <w:numId w:val="3"/>
        </w:numPr>
        <w:jc w:val="both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Promozione del Comitato</w:t>
      </w:r>
    </w:p>
    <w:p>
      <w:pPr>
        <w:pStyle w:val="Normal.0"/>
        <w:widowControl w:val="0"/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Il Presidente propone di organizzare nel mese di aprile una riunione rivolta a tutti i rappresentanti dei genitori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Istituto Comprensivo per illustrare le caratteristiche e i compiti del Co. Ge. in modo da promuovere le attivit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>del Comitato.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Il Presidente  prender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>contatti con la Dirigente per organizzare tale incontro.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Il Presidente propone di creare un logo legato al Co. Ge. e il consiglio esecutivo approva.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numPr>
          <w:ilvl w:val="0"/>
          <w:numId w:val="3"/>
        </w:numPr>
        <w:jc w:val="both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Varie ed eventuali</w:t>
      </w:r>
    </w:p>
    <w:p>
      <w:pPr>
        <w:pStyle w:val="Normal.0"/>
        <w:widowControl w:val="0"/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Non essendoci altro da discutere, la seduta si toglie alle ore 22.30.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Il Presidente                                                                              Il Segretario               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53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Numerato">
    <w:name w:val="Numerat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